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61" w:rsidRDefault="00046747" w:rsidP="00CA7F61">
      <w:pPr>
        <w:pStyle w:val="Listenfortsetzung21"/>
        <w:ind w:left="0"/>
        <w:rPr>
          <w:rFonts w:ascii="Arial" w:hAnsi="Arial" w:cs="Arial"/>
          <w:color w:val="4472C4" w:themeColor="accent5"/>
          <w:sz w:val="28"/>
        </w:rPr>
      </w:pPr>
      <w:r>
        <w:rPr>
          <w:rFonts w:ascii="Arial" w:hAnsi="Arial" w:cs="Arial"/>
          <w:b/>
          <w:sz w:val="28"/>
        </w:rPr>
        <w:t>Kosten und Finanzierungsplan</w:t>
      </w:r>
      <w:r w:rsidR="00FF580F">
        <w:rPr>
          <w:rFonts w:ascii="Arial" w:hAnsi="Arial" w:cs="Arial"/>
          <w:b/>
          <w:sz w:val="28"/>
        </w:rPr>
        <w:t xml:space="preserve"> </w:t>
      </w:r>
      <w:r w:rsidR="00FF580F" w:rsidRPr="00FF580F">
        <w:rPr>
          <w:rFonts w:ascii="Arial" w:hAnsi="Arial" w:cs="Arial"/>
          <w:b/>
          <w:color w:val="000000" w:themeColor="text1"/>
          <w:sz w:val="28"/>
        </w:rPr>
        <w:t>(</w:t>
      </w:r>
      <w:r w:rsidR="00CA7F61" w:rsidRPr="00FF580F">
        <w:rPr>
          <w:rFonts w:ascii="Arial" w:hAnsi="Arial" w:cs="Arial"/>
          <w:color w:val="000000" w:themeColor="text1"/>
          <w:sz w:val="28"/>
        </w:rPr>
        <w:t>Darstellung der Gesamtfinanzierung</w:t>
      </w:r>
      <w:r w:rsidR="00FF580F" w:rsidRPr="00FF580F">
        <w:rPr>
          <w:rFonts w:ascii="Arial" w:hAnsi="Arial" w:cs="Arial"/>
          <w:color w:val="000000" w:themeColor="text1"/>
          <w:sz w:val="28"/>
        </w:rPr>
        <w:t>)</w:t>
      </w:r>
    </w:p>
    <w:p w:rsidR="00D27C32" w:rsidRDefault="0078008D" w:rsidP="0078008D">
      <w:pPr>
        <w:pStyle w:val="Listenfortsetzung2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Stellen Sie bitte Ihre geplanten Ausgaben</w:t>
      </w:r>
      <w:r w:rsidR="00F44909">
        <w:rPr>
          <w:rFonts w:ascii="Arial" w:hAnsi="Arial" w:cs="Arial"/>
          <w:sz w:val="20"/>
          <w:szCs w:val="20"/>
        </w:rPr>
        <w:t xml:space="preserve"> für das Projekt einer möglichen Finanzierung gegenüber.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708"/>
        <w:gridCol w:w="1560"/>
      </w:tblGrid>
      <w:tr w:rsidR="00B22D3C" w:rsidTr="00E9265E">
        <w:trPr>
          <w:trHeight w:val="371"/>
        </w:trPr>
        <w:tc>
          <w:tcPr>
            <w:tcW w:w="9498" w:type="dxa"/>
            <w:gridSpan w:val="4"/>
            <w:shd w:val="clear" w:color="auto" w:fill="BDD6EE" w:themeFill="accent1" w:themeFillTint="66"/>
          </w:tcPr>
          <w:p w:rsidR="00B22D3C" w:rsidRDefault="009064AF" w:rsidP="00E9265E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</w:t>
            </w:r>
            <w:r w:rsidR="00E9265E">
              <w:rPr>
                <w:rFonts w:ascii="Arial" w:hAnsi="Arial" w:cs="Arial"/>
                <w:sz w:val="20"/>
                <w:szCs w:val="20"/>
              </w:rPr>
              <w:t xml:space="preserve">                                     Benennung / ggf. Erläuterung</w:t>
            </w:r>
            <w:r w:rsidR="0038117D">
              <w:rPr>
                <w:rFonts w:ascii="Arial" w:hAnsi="Arial" w:cs="Arial"/>
                <w:sz w:val="20"/>
                <w:szCs w:val="20"/>
              </w:rPr>
              <w:t xml:space="preserve">                                         Betrag</w:t>
            </w:r>
          </w:p>
        </w:tc>
      </w:tr>
      <w:tr w:rsidR="0070691C" w:rsidTr="00E9265E">
        <w:tc>
          <w:tcPr>
            <w:tcW w:w="2972" w:type="dxa"/>
          </w:tcPr>
          <w:p w:rsidR="00C922C7" w:rsidRDefault="00171B0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 /SV-pflichtig</w:t>
            </w:r>
            <w:r w:rsidR="00D475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8" w:type="dxa"/>
          </w:tcPr>
          <w:p w:rsidR="00C922C7" w:rsidRDefault="00C922C7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C7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C922C7" w:rsidRDefault="00C922C7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B0A" w:rsidTr="00E9265E">
        <w:tc>
          <w:tcPr>
            <w:tcW w:w="2972" w:type="dxa"/>
          </w:tcPr>
          <w:p w:rsidR="00171B0A" w:rsidRDefault="00171B0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Honorare</w:t>
            </w:r>
            <w:r w:rsidR="00D475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8" w:type="dxa"/>
          </w:tcPr>
          <w:p w:rsidR="00171B0A" w:rsidRDefault="00171B0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71B0A" w:rsidRDefault="00171B0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171B0A" w:rsidRDefault="00171B0A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1C" w:rsidTr="00E9265E">
        <w:tc>
          <w:tcPr>
            <w:tcW w:w="2972" w:type="dxa"/>
          </w:tcPr>
          <w:p w:rsidR="00C922C7" w:rsidRDefault="00C922C7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Raummieten/Betriebskosten</w:t>
            </w:r>
          </w:p>
        </w:tc>
        <w:tc>
          <w:tcPr>
            <w:tcW w:w="4258" w:type="dxa"/>
          </w:tcPr>
          <w:p w:rsidR="00C922C7" w:rsidRDefault="00C922C7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C7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C922C7" w:rsidRDefault="00C922C7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1C" w:rsidTr="00E9265E">
        <w:tc>
          <w:tcPr>
            <w:tcW w:w="2972" w:type="dxa"/>
          </w:tcPr>
          <w:p w:rsidR="00C922C7" w:rsidRDefault="00C922C7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</w:t>
            </w:r>
          </w:p>
        </w:tc>
        <w:tc>
          <w:tcPr>
            <w:tcW w:w="4258" w:type="dxa"/>
          </w:tcPr>
          <w:p w:rsidR="00C922C7" w:rsidRDefault="00C922C7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C7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C922C7" w:rsidRDefault="00C922C7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 technische Geräte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Büro- / Verbrauchsmaterial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Porto / Kommunikation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Druck-/ Öffentlichkeitsarbeit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Gebühren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Ausstattung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E9265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Kosten </w:t>
            </w:r>
          </w:p>
        </w:tc>
        <w:tc>
          <w:tcPr>
            <w:tcW w:w="425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Pr="000F58A1" w:rsidRDefault="000F58A1" w:rsidP="002F0B8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8A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CA7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4AF" w:rsidRDefault="009064AF" w:rsidP="0078008D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708"/>
        <w:gridCol w:w="1560"/>
      </w:tblGrid>
      <w:tr w:rsidR="0070691C" w:rsidTr="000661DE">
        <w:tc>
          <w:tcPr>
            <w:tcW w:w="9493" w:type="dxa"/>
            <w:gridSpan w:val="4"/>
            <w:shd w:val="clear" w:color="auto" w:fill="BDD6EE" w:themeFill="accent1" w:themeFillTint="66"/>
          </w:tcPr>
          <w:p w:rsidR="0070691C" w:rsidRDefault="0070691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Einnahmen</w:t>
            </w:r>
            <w:r w:rsidR="00E9265E">
              <w:rPr>
                <w:rFonts w:ascii="Arial" w:hAnsi="Arial" w:cs="Arial"/>
                <w:sz w:val="20"/>
                <w:szCs w:val="20"/>
              </w:rPr>
              <w:t xml:space="preserve">                                   Benennung / ggf. Erläuterung</w:t>
            </w:r>
            <w:r w:rsidR="0038117D">
              <w:rPr>
                <w:rFonts w:ascii="Arial" w:hAnsi="Arial" w:cs="Arial"/>
                <w:sz w:val="20"/>
                <w:szCs w:val="20"/>
              </w:rPr>
              <w:t xml:space="preserve">                                         Betrag</w:t>
            </w:r>
          </w:p>
        </w:tc>
      </w:tr>
      <w:tr w:rsidR="0070691C" w:rsidTr="000661DE">
        <w:tc>
          <w:tcPr>
            <w:tcW w:w="2972" w:type="dxa"/>
          </w:tcPr>
          <w:p w:rsidR="0070691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Eigenmittel/Eigenleistungen</w:t>
            </w:r>
          </w:p>
        </w:tc>
        <w:tc>
          <w:tcPr>
            <w:tcW w:w="4253" w:type="dxa"/>
          </w:tcPr>
          <w:p w:rsidR="0070691C" w:rsidRDefault="0070691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70691C" w:rsidRDefault="0070691C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2C" w:rsidTr="000661DE">
        <w:tc>
          <w:tcPr>
            <w:tcW w:w="2972" w:type="dxa"/>
          </w:tcPr>
          <w:p w:rsidR="00315E2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 Zuschüsse</w:t>
            </w:r>
          </w:p>
        </w:tc>
        <w:tc>
          <w:tcPr>
            <w:tcW w:w="4253" w:type="dxa"/>
          </w:tcPr>
          <w:p w:rsidR="00315E2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15E2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315E2C" w:rsidRDefault="00315E2C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0661D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Drittmittel</w:t>
            </w:r>
          </w:p>
        </w:tc>
        <w:tc>
          <w:tcPr>
            <w:tcW w:w="4253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0661D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Teilnehmer</w:t>
            </w:r>
            <w:r w:rsidR="00E227A7">
              <w:rPr>
                <w:rFonts w:ascii="Arial" w:hAnsi="Arial" w:cs="Arial"/>
                <w:sz w:val="20"/>
                <w:szCs w:val="20"/>
              </w:rPr>
              <w:t>_</w:t>
            </w:r>
            <w:r w:rsidR="006B6383">
              <w:rPr>
                <w:rFonts w:ascii="Arial" w:hAnsi="Arial" w:cs="Arial"/>
                <w:sz w:val="20"/>
                <w:szCs w:val="20"/>
              </w:rPr>
              <w:t>innen</w:t>
            </w:r>
            <w:r>
              <w:rPr>
                <w:rFonts w:ascii="Arial" w:hAnsi="Arial" w:cs="Arial"/>
                <w:sz w:val="20"/>
                <w:szCs w:val="20"/>
              </w:rPr>
              <w:t>beiträge</w:t>
            </w:r>
            <w:proofErr w:type="spellEnd"/>
          </w:p>
        </w:tc>
        <w:tc>
          <w:tcPr>
            <w:tcW w:w="4253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0661DE">
        <w:tc>
          <w:tcPr>
            <w:tcW w:w="2972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Spenden</w:t>
            </w:r>
            <w:bookmarkStart w:id="0" w:name="_GoBack"/>
            <w:bookmarkEnd w:id="0"/>
          </w:p>
        </w:tc>
        <w:tc>
          <w:tcPr>
            <w:tcW w:w="4253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A1" w:rsidTr="000661DE">
        <w:tc>
          <w:tcPr>
            <w:tcW w:w="2972" w:type="dxa"/>
          </w:tcPr>
          <w:p w:rsidR="000F58A1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Einnahmen / Erlöse</w:t>
            </w:r>
          </w:p>
        </w:tc>
        <w:tc>
          <w:tcPr>
            <w:tcW w:w="4253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F58A1" w:rsidRDefault="000F58A1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F58A1" w:rsidRDefault="000F58A1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B8A" w:rsidTr="000661DE">
        <w:tc>
          <w:tcPr>
            <w:tcW w:w="7225" w:type="dxa"/>
            <w:gridSpan w:val="2"/>
            <w:shd w:val="clear" w:color="auto" w:fill="FFF2CC" w:themeFill="accent4" w:themeFillTint="33"/>
          </w:tcPr>
          <w:p w:rsidR="002F0B8A" w:rsidRDefault="002F0B8A" w:rsidP="00066BF3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 Bundespro</w:t>
            </w:r>
            <w:r w:rsidR="00066BF3">
              <w:rPr>
                <w:rFonts w:ascii="Arial" w:hAnsi="Arial" w:cs="Arial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amm „Demokratie leben!“</w:t>
            </w:r>
          </w:p>
        </w:tc>
        <w:tc>
          <w:tcPr>
            <w:tcW w:w="708" w:type="dxa"/>
          </w:tcPr>
          <w:p w:rsidR="002F0B8A" w:rsidRDefault="002F0B8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2F0B8A" w:rsidRDefault="002F0B8A" w:rsidP="00066B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B8A" w:rsidRDefault="002F0B8A" w:rsidP="000F58A1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5E2C" w:rsidTr="007C6054">
        <w:tc>
          <w:tcPr>
            <w:tcW w:w="9493" w:type="dxa"/>
            <w:shd w:val="clear" w:color="auto" w:fill="BDD6EE" w:themeFill="accent1" w:themeFillTint="66"/>
          </w:tcPr>
          <w:p w:rsidR="00315E2C" w:rsidRDefault="002F0B8A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</w:t>
            </w:r>
            <w:r w:rsidR="007C6054">
              <w:rPr>
                <w:rFonts w:ascii="Arial" w:hAnsi="Arial" w:cs="Arial"/>
                <w:sz w:val="20"/>
                <w:szCs w:val="20"/>
              </w:rPr>
              <w:t>mtf</w:t>
            </w:r>
            <w:r w:rsidR="00315E2C">
              <w:rPr>
                <w:rFonts w:ascii="Arial" w:hAnsi="Arial" w:cs="Arial"/>
                <w:sz w:val="20"/>
                <w:szCs w:val="20"/>
              </w:rPr>
              <w:t>inanzierung</w:t>
            </w:r>
          </w:p>
        </w:tc>
      </w:tr>
    </w:tbl>
    <w:p w:rsidR="000F58A1" w:rsidRDefault="000F58A1" w:rsidP="002F0B8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4121" w:type="dxa"/>
        <w:tblLayout w:type="fixed"/>
        <w:tblLook w:val="04A0" w:firstRow="1" w:lastRow="0" w:firstColumn="1" w:lastColumn="0" w:noHBand="0" w:noVBand="1"/>
      </w:tblPr>
      <w:tblGrid>
        <w:gridCol w:w="3104"/>
        <w:gridCol w:w="708"/>
        <w:gridCol w:w="1561"/>
      </w:tblGrid>
      <w:tr w:rsidR="00315E2C" w:rsidTr="00E9265E">
        <w:trPr>
          <w:trHeight w:val="366"/>
        </w:trPr>
        <w:tc>
          <w:tcPr>
            <w:tcW w:w="3104" w:type="dxa"/>
            <w:shd w:val="clear" w:color="auto" w:fill="BDD6EE" w:themeFill="accent1" w:themeFillTint="66"/>
          </w:tcPr>
          <w:p w:rsidR="00315E2C" w:rsidRDefault="0038117D" w:rsidP="00A9600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15E2C">
              <w:rPr>
                <w:rFonts w:ascii="Arial" w:hAnsi="Arial" w:cs="Arial"/>
                <w:sz w:val="20"/>
                <w:szCs w:val="20"/>
              </w:rPr>
              <w:t>Ausgaben</w:t>
            </w:r>
            <w:r w:rsidR="00CA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0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7F61">
              <w:rPr>
                <w:rFonts w:ascii="Arial" w:hAnsi="Arial" w:cs="Arial"/>
                <w:sz w:val="20"/>
                <w:szCs w:val="20"/>
              </w:rPr>
              <w:t>(</w:t>
            </w:r>
            <w:r w:rsidR="00066BF3">
              <w:rPr>
                <w:rFonts w:ascii="Arial" w:hAnsi="Arial" w:cs="Arial"/>
                <w:sz w:val="20"/>
                <w:szCs w:val="20"/>
              </w:rPr>
              <w:t>Gesamt</w:t>
            </w:r>
            <w:r w:rsidR="00315E2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</w:tcPr>
          <w:p w:rsidR="00315E2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</w:tcPr>
          <w:p w:rsidR="00315E2C" w:rsidRDefault="00315E2C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2C" w:rsidTr="00A96007">
        <w:trPr>
          <w:trHeight w:val="240"/>
        </w:trPr>
        <w:tc>
          <w:tcPr>
            <w:tcW w:w="3104" w:type="dxa"/>
            <w:shd w:val="clear" w:color="auto" w:fill="BDD6EE" w:themeFill="accent1" w:themeFillTint="66"/>
          </w:tcPr>
          <w:p w:rsidR="00315E2C" w:rsidRDefault="0038117D" w:rsidP="00A9600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A7F61">
              <w:rPr>
                <w:rFonts w:ascii="Arial" w:hAnsi="Arial" w:cs="Arial"/>
                <w:sz w:val="20"/>
                <w:szCs w:val="20"/>
              </w:rPr>
              <w:t>Einnahmen (</w:t>
            </w:r>
            <w:r w:rsidR="00066BF3">
              <w:rPr>
                <w:rFonts w:ascii="Arial" w:hAnsi="Arial" w:cs="Arial"/>
                <w:sz w:val="20"/>
                <w:szCs w:val="20"/>
              </w:rPr>
              <w:t>Gesamt</w:t>
            </w:r>
            <w:r w:rsidR="00CA7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15E2C" w:rsidRDefault="00315E2C" w:rsidP="002F0B8A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</w:tcPr>
          <w:p w:rsidR="00315E2C" w:rsidRDefault="00315E2C" w:rsidP="002F0B8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2C" w:rsidTr="00A96007">
        <w:trPr>
          <w:trHeight w:val="316"/>
        </w:trPr>
        <w:tc>
          <w:tcPr>
            <w:tcW w:w="3104" w:type="dxa"/>
            <w:shd w:val="clear" w:color="auto" w:fill="FFF2CC" w:themeFill="accent4" w:themeFillTint="33"/>
          </w:tcPr>
          <w:p w:rsidR="00315E2C" w:rsidRDefault="00CA7F61" w:rsidP="00A9600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Differenz</w:t>
            </w:r>
            <w:r w:rsidR="00066BF3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708" w:type="dxa"/>
          </w:tcPr>
          <w:p w:rsidR="00315E2C" w:rsidRDefault="00315E2C" w:rsidP="00A9600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315E2C" w:rsidRDefault="00CA7F61" w:rsidP="00A9600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B22D3C" w:rsidRDefault="00B22D3C" w:rsidP="00066BF3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66BF3" w:rsidRDefault="00066BF3" w:rsidP="00171B0A">
      <w:pPr>
        <w:pStyle w:val="Listenfortsetzung21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78008D">
        <w:rPr>
          <w:rFonts w:ascii="Arial" w:hAnsi="Arial" w:cs="Arial"/>
          <w:sz w:val="20"/>
          <w:szCs w:val="20"/>
        </w:rPr>
        <w:t xml:space="preserve"> Personalkosten und Honorare sind nachvollziehbar aufzuschlüs</w:t>
      </w:r>
      <w:r>
        <w:rPr>
          <w:rFonts w:ascii="Arial" w:hAnsi="Arial" w:cs="Arial"/>
          <w:sz w:val="20"/>
          <w:szCs w:val="20"/>
        </w:rPr>
        <w:t>seln. Nutzen ggf.</w:t>
      </w:r>
      <w:r w:rsidR="00171B0A">
        <w:rPr>
          <w:rFonts w:ascii="Arial" w:hAnsi="Arial" w:cs="Arial"/>
          <w:sz w:val="20"/>
          <w:szCs w:val="20"/>
        </w:rPr>
        <w:t xml:space="preserve"> eine zusätzliche Anlage. </w:t>
      </w:r>
      <w:r w:rsidRPr="0078008D">
        <w:rPr>
          <w:rFonts w:ascii="Arial" w:hAnsi="Arial" w:cs="Arial"/>
          <w:sz w:val="20"/>
          <w:szCs w:val="20"/>
        </w:rPr>
        <w:t xml:space="preserve">Das Besserstellungsverbot bei Personalkostenfinanzierung ist einzuhalten. </w:t>
      </w:r>
    </w:p>
    <w:p w:rsidR="00171B0A" w:rsidRPr="0078008D" w:rsidRDefault="00171B0A" w:rsidP="00171B0A">
      <w:pPr>
        <w:pStyle w:val="Listenfortsetzung21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CA7F61" w:rsidRDefault="00066BF3" w:rsidP="00171B0A">
      <w:pPr>
        <w:pStyle w:val="Listenfortsetzung21"/>
        <w:spacing w:after="0" w:line="240" w:lineRule="auto"/>
        <w:ind w:left="142" w:hanging="142"/>
        <w:rPr>
          <w:rFonts w:ascii="Arial" w:hAnsi="Arial" w:cs="Arial"/>
          <w:b/>
          <w:color w:val="4472C4" w:themeColor="accent5"/>
          <w:sz w:val="20"/>
          <w:szCs w:val="20"/>
        </w:rPr>
      </w:pPr>
      <w:r w:rsidRPr="00066BF3">
        <w:rPr>
          <w:rFonts w:ascii="Arial" w:hAnsi="Arial" w:cs="Arial"/>
          <w:b/>
          <w:color w:val="000000" w:themeColor="text1"/>
          <w:sz w:val="20"/>
          <w:szCs w:val="20"/>
        </w:rPr>
        <w:t>**</w:t>
      </w:r>
      <w:r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="00CA7F61" w:rsidRPr="00B02CD1">
        <w:rPr>
          <w:rFonts w:ascii="Arial" w:hAnsi="Arial" w:cs="Arial"/>
          <w:b/>
          <w:color w:val="000000" w:themeColor="text1"/>
          <w:sz w:val="20"/>
          <w:szCs w:val="20"/>
        </w:rPr>
        <w:t xml:space="preserve">Bitte beachten Sie: </w:t>
      </w:r>
      <w:r w:rsidR="00CA7F61" w:rsidRPr="002076C7">
        <w:rPr>
          <w:rFonts w:ascii="Arial" w:hAnsi="Arial" w:cs="Arial"/>
          <w:b/>
          <w:color w:val="4472C4" w:themeColor="accent5"/>
          <w:sz w:val="20"/>
          <w:szCs w:val="20"/>
        </w:rPr>
        <w:t>die Gesamtkosten müssen mit der Gesamtfinanzierung übereinstimmen.</w:t>
      </w:r>
    </w:p>
    <w:p w:rsidR="00E9265E" w:rsidRPr="00E9265E" w:rsidRDefault="00E9265E" w:rsidP="00171B0A">
      <w:pPr>
        <w:pStyle w:val="Listenfortsetzung21"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71B0A" w:rsidTr="00171B0A">
        <w:tc>
          <w:tcPr>
            <w:tcW w:w="9487" w:type="dxa"/>
            <w:shd w:val="clear" w:color="auto" w:fill="FFF2CC" w:themeFill="accent4" w:themeFillTint="33"/>
          </w:tcPr>
          <w:p w:rsidR="00171B0A" w:rsidRPr="00171B0A" w:rsidRDefault="00171B0A" w:rsidP="00E9265E">
            <w:pPr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171B0A">
              <w:rPr>
                <w:rFonts w:ascii="Arial" w:hAnsi="Arial" w:cs="Arial"/>
                <w:sz w:val="22"/>
              </w:rPr>
              <w:t xml:space="preserve">Anlage zum </w:t>
            </w:r>
            <w:r w:rsidRPr="00171B0A">
              <w:rPr>
                <w:rFonts w:ascii="Arial" w:hAnsi="Arial" w:cs="Arial"/>
                <w:b/>
                <w:sz w:val="22"/>
              </w:rPr>
              <w:t>Antrag</w:t>
            </w:r>
            <w:r w:rsidRPr="00171B0A">
              <w:rPr>
                <w:rFonts w:ascii="Arial" w:hAnsi="Arial" w:cs="Arial"/>
                <w:sz w:val="22"/>
              </w:rPr>
              <w:t xml:space="preserve"> auf Förderung </w:t>
            </w:r>
            <w:r w:rsidRPr="00D4752E">
              <w:rPr>
                <w:rFonts w:ascii="Arial" w:hAnsi="Arial" w:cs="Arial"/>
                <w:b/>
                <w:sz w:val="22"/>
              </w:rPr>
              <w:t>vom:</w:t>
            </w:r>
            <w:r w:rsidR="00E9265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22D3C" w:rsidRPr="0078008D" w:rsidRDefault="00B22D3C" w:rsidP="0096275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22D3C" w:rsidRPr="0078008D" w:rsidSect="00CA7F61">
      <w:headerReference w:type="default" r:id="rId7"/>
      <w:footerReference w:type="default" r:id="rId8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06" w:rsidRDefault="003F0206" w:rsidP="00CA7F61">
      <w:pPr>
        <w:spacing w:line="240" w:lineRule="auto"/>
      </w:pPr>
      <w:r>
        <w:separator/>
      </w:r>
    </w:p>
  </w:endnote>
  <w:endnote w:type="continuationSeparator" w:id="0">
    <w:p w:rsidR="003F0206" w:rsidRDefault="003F0206" w:rsidP="00CA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38" w:rsidRDefault="00C81395">
    <w:pPr>
      <w:pStyle w:val="Fuzeile"/>
    </w:pPr>
    <w:r>
      <w:t xml:space="preserve">                                                                                        </w:t>
    </w:r>
    <w:r w:rsidR="00153B38" w:rsidRPr="007D0F75">
      <w:rPr>
        <w:rFonts w:ascii="Arial" w:hAnsi="Arial" w:cs="Arial"/>
        <w:b/>
        <w:noProof/>
        <w:sz w:val="20"/>
        <w:szCs w:val="20"/>
        <w:lang w:eastAsia="de-DE"/>
      </w:rPr>
      <w:drawing>
        <wp:inline distT="0" distB="0" distL="0" distR="0" wp14:anchorId="72639584" wp14:editId="716BD380">
          <wp:extent cx="2657475" cy="609600"/>
          <wp:effectExtent l="0" t="0" r="9525" b="0"/>
          <wp:docPr id="1" name="Grafik 1" descr="C:\Users\Mitarbeiter\Desktop\Öffentlichkeitsarbeit\Logos und Bilder\BMFSFJ_DL_mitFoerderzusatz_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arbeiter\Desktop\Öffentlichkeitsarbeit\Logos und Bilder\BMFSFJ_DL_mitFoerderzusatz_R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1655" r="3829" b="13753"/>
                  <a:stretch/>
                </pic:blipFill>
                <pic:spPr bwMode="auto">
                  <a:xfrm>
                    <a:off x="0" y="0"/>
                    <a:ext cx="2698372" cy="618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06" w:rsidRDefault="003F0206" w:rsidP="00CA7F61">
      <w:pPr>
        <w:spacing w:line="240" w:lineRule="auto"/>
      </w:pPr>
      <w:r>
        <w:separator/>
      </w:r>
    </w:p>
  </w:footnote>
  <w:footnote w:type="continuationSeparator" w:id="0">
    <w:p w:rsidR="003F0206" w:rsidRDefault="003F0206" w:rsidP="00CA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61" w:rsidRPr="00FF580F" w:rsidRDefault="00CA7F61">
    <w:pPr>
      <w:pStyle w:val="Kopfzeile"/>
      <w:rPr>
        <w:rFonts w:ascii="Arial" w:hAnsi="Arial" w:cs="Arial"/>
        <w:sz w:val="20"/>
        <w:szCs w:val="20"/>
      </w:rPr>
    </w:pPr>
    <w:r w:rsidRPr="00FF580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DCC972" wp14:editId="0828ED10">
              <wp:simplePos x="0" y="0"/>
              <wp:positionH relativeFrom="column">
                <wp:posOffset>3590925</wp:posOffset>
              </wp:positionH>
              <wp:positionV relativeFrom="paragraph">
                <wp:posOffset>66040</wp:posOffset>
              </wp:positionV>
              <wp:extent cx="2362200" cy="295275"/>
              <wp:effectExtent l="19050" t="19050" r="19050" b="285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F61" w:rsidRPr="00FF580F" w:rsidRDefault="00CA7F61" w:rsidP="00CA7F6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F580F">
                            <w:rPr>
                              <w:rFonts w:ascii="Arial" w:hAnsi="Arial" w:cs="Arial"/>
                              <w:b/>
                            </w:rPr>
                            <w:t>AZ: 51.2.1-DL ………………..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CC97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282.75pt;margin-top:5.2pt;width:186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" o:allowincell="f" strokeweight="3pt">
              <v:textbox>
                <w:txbxContent>
                  <w:p w:rsidR="00CA7F61" w:rsidRPr="00FF580F" w:rsidRDefault="00CA7F61" w:rsidP="00CA7F61">
                    <w:pPr>
                      <w:rPr>
                        <w:rFonts w:ascii="Arial" w:hAnsi="Arial" w:cs="Arial"/>
                        <w:b/>
                      </w:rPr>
                    </w:pPr>
                    <w:r w:rsidRPr="00FF580F">
                      <w:rPr>
                        <w:rFonts w:ascii="Arial" w:hAnsi="Arial" w:cs="Arial"/>
                        <w:b/>
                      </w:rPr>
                      <w:t>AZ: 51.2.1-DL ………………..</w:t>
                    </w:r>
                  </w:p>
                </w:txbxContent>
              </v:textbox>
            </v:shape>
          </w:pict>
        </mc:Fallback>
      </mc:AlternateContent>
    </w:r>
    <w:r w:rsidR="00FF580F" w:rsidRPr="00FF580F">
      <w:rPr>
        <w:rFonts w:ascii="Arial" w:hAnsi="Arial" w:cs="Arial"/>
        <w:sz w:val="20"/>
        <w:szCs w:val="20"/>
      </w:rPr>
      <w:t xml:space="preserve">Anlage zum Antrag auf Förderung aus Mitteln </w:t>
    </w:r>
  </w:p>
  <w:p w:rsidR="00FF580F" w:rsidRPr="00FF580F" w:rsidRDefault="00FF580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FF580F">
      <w:rPr>
        <w:rFonts w:ascii="Arial" w:hAnsi="Arial" w:cs="Arial"/>
        <w:sz w:val="20"/>
        <w:szCs w:val="20"/>
      </w:rPr>
      <w:t>es Aktions- und Initiativfonds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32"/>
    <w:rsid w:val="00046747"/>
    <w:rsid w:val="000661DE"/>
    <w:rsid w:val="00066BF3"/>
    <w:rsid w:val="00075328"/>
    <w:rsid w:val="000F58A1"/>
    <w:rsid w:val="001107A5"/>
    <w:rsid w:val="00153B38"/>
    <w:rsid w:val="00171B0A"/>
    <w:rsid w:val="002F0B8A"/>
    <w:rsid w:val="00315E2C"/>
    <w:rsid w:val="003230A8"/>
    <w:rsid w:val="00353A1E"/>
    <w:rsid w:val="0038117D"/>
    <w:rsid w:val="003F0206"/>
    <w:rsid w:val="004C01BE"/>
    <w:rsid w:val="005A0975"/>
    <w:rsid w:val="006B6383"/>
    <w:rsid w:val="0070691C"/>
    <w:rsid w:val="0078008D"/>
    <w:rsid w:val="007C6054"/>
    <w:rsid w:val="0085723E"/>
    <w:rsid w:val="008F1963"/>
    <w:rsid w:val="009064AF"/>
    <w:rsid w:val="00962751"/>
    <w:rsid w:val="009D7715"/>
    <w:rsid w:val="00A96007"/>
    <w:rsid w:val="00AC7EE3"/>
    <w:rsid w:val="00B22D3C"/>
    <w:rsid w:val="00BB7A92"/>
    <w:rsid w:val="00C81395"/>
    <w:rsid w:val="00C922C7"/>
    <w:rsid w:val="00CA7F61"/>
    <w:rsid w:val="00D27C32"/>
    <w:rsid w:val="00D4752E"/>
    <w:rsid w:val="00E227A7"/>
    <w:rsid w:val="00E9265E"/>
    <w:rsid w:val="00EC5831"/>
    <w:rsid w:val="00ED439E"/>
    <w:rsid w:val="00F4490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30244-6E88-49B5-B2D4-07076ED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C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fortsetzung21">
    <w:name w:val="Listenfortsetzung 21"/>
    <w:basedOn w:val="Standard"/>
    <w:rsid w:val="00D27C32"/>
    <w:pPr>
      <w:spacing w:after="120"/>
      <w:ind w:left="566"/>
    </w:pPr>
  </w:style>
  <w:style w:type="table" w:styleId="Tabellenraster">
    <w:name w:val="Table Grid"/>
    <w:basedOn w:val="NormaleTabelle"/>
    <w:uiPriority w:val="39"/>
    <w:rsid w:val="00B2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F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F61"/>
    <w:rPr>
      <w:rFonts w:ascii="Times New Roman" w:eastAsia="Times New Roman" w:hAnsi="Times New Roman" w:cs="Times New Roman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A7F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F61"/>
    <w:rPr>
      <w:rFonts w:ascii="Times New Roman" w:eastAsia="Times New Roman" w:hAnsi="Times New Roman" w:cs="Times New Roman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1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1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4BC8-EA51-4FD8-85D0-E1ECFA1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2</cp:revision>
  <cp:lastPrinted>2017-08-11T05:52:00Z</cp:lastPrinted>
  <dcterms:created xsi:type="dcterms:W3CDTF">2018-04-30T08:38:00Z</dcterms:created>
  <dcterms:modified xsi:type="dcterms:W3CDTF">2018-04-30T08:38:00Z</dcterms:modified>
</cp:coreProperties>
</file>